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4D0" w:rsidRPr="00553054" w:rsidRDefault="002A1ABC" w:rsidP="00553054">
      <w:pPr>
        <w:jc w:val="both"/>
        <w:rPr>
          <w:rFonts w:ascii="Times New Roman" w:hAnsi="Times New Roman" w:cs="Times New Roman"/>
        </w:rPr>
      </w:pPr>
      <w:r w:rsidRPr="00553054">
        <w:rPr>
          <w:rFonts w:ascii="Times New Roman" w:hAnsi="Times New Roman" w:cs="Times New Roman"/>
        </w:rPr>
        <w:t>1. "Конституция Российской Федерации" (принята всенародным голосованием 12.12.1993)</w:t>
      </w:r>
    </w:p>
    <w:p w:rsidR="002A1ABC" w:rsidRPr="00553054" w:rsidRDefault="006B494F" w:rsidP="00553054">
      <w:pPr>
        <w:jc w:val="both"/>
        <w:rPr>
          <w:rFonts w:ascii="Times New Roman" w:hAnsi="Times New Roman" w:cs="Times New Roman"/>
        </w:rPr>
      </w:pPr>
      <w:hyperlink r:id="rId4" w:history="1">
        <w:r w:rsidR="002A1ABC" w:rsidRPr="00553054">
          <w:rPr>
            <w:rStyle w:val="a3"/>
            <w:rFonts w:ascii="Times New Roman" w:hAnsi="Times New Roman" w:cs="Times New Roman"/>
          </w:rPr>
          <w:t>http://www.consultant.ru/document/cons_doc_LAW_28399/</w:t>
        </w:r>
      </w:hyperlink>
    </w:p>
    <w:p w:rsidR="002A1ABC" w:rsidRPr="00553054" w:rsidRDefault="002A1ABC" w:rsidP="00553054">
      <w:pPr>
        <w:jc w:val="both"/>
        <w:rPr>
          <w:rFonts w:ascii="Times New Roman" w:hAnsi="Times New Roman" w:cs="Times New Roman"/>
        </w:rPr>
      </w:pPr>
      <w:r w:rsidRPr="00553054">
        <w:rPr>
          <w:rFonts w:ascii="Times New Roman" w:hAnsi="Times New Roman" w:cs="Times New Roman"/>
        </w:rPr>
        <w:t>2. Конвенция Шанхайской организации сотрудничества против терроризма (Екатеринбург, 16 июня 2009 г.)</w:t>
      </w:r>
    </w:p>
    <w:p w:rsidR="002A1ABC" w:rsidRPr="00553054" w:rsidRDefault="006B494F" w:rsidP="00553054">
      <w:pPr>
        <w:jc w:val="both"/>
        <w:rPr>
          <w:rFonts w:ascii="Times New Roman" w:hAnsi="Times New Roman" w:cs="Times New Roman"/>
        </w:rPr>
      </w:pPr>
      <w:hyperlink r:id="rId5" w:history="1">
        <w:r w:rsidR="002A1ABC" w:rsidRPr="00553054">
          <w:rPr>
            <w:rStyle w:val="a3"/>
            <w:rFonts w:ascii="Times New Roman" w:hAnsi="Times New Roman" w:cs="Times New Roman"/>
          </w:rPr>
          <w:t>http://docs.cntd.ru/document/902339374</w:t>
        </w:r>
      </w:hyperlink>
    </w:p>
    <w:p w:rsidR="002A1ABC" w:rsidRPr="00553054" w:rsidRDefault="002A1ABC" w:rsidP="00553054">
      <w:pPr>
        <w:jc w:val="both"/>
        <w:rPr>
          <w:rFonts w:ascii="Times New Roman" w:hAnsi="Times New Roman" w:cs="Times New Roman"/>
        </w:rPr>
      </w:pPr>
      <w:r w:rsidRPr="00553054">
        <w:rPr>
          <w:rFonts w:ascii="Times New Roman" w:hAnsi="Times New Roman" w:cs="Times New Roman"/>
        </w:rPr>
        <w:t>3. Договор государств - участников Содружества Независимых Государств о противодействии легализации (отмыванию) преступных доходов и финансированию терроризма (Душанбе, 5 октября 2007 г.)</w:t>
      </w:r>
    </w:p>
    <w:p w:rsidR="002A1ABC" w:rsidRPr="00553054" w:rsidRDefault="006B494F" w:rsidP="00553054">
      <w:pPr>
        <w:jc w:val="both"/>
        <w:rPr>
          <w:rFonts w:ascii="Times New Roman" w:hAnsi="Times New Roman" w:cs="Times New Roman"/>
        </w:rPr>
      </w:pPr>
      <w:hyperlink r:id="rId6" w:history="1">
        <w:r w:rsidR="002A1ABC" w:rsidRPr="00553054">
          <w:rPr>
            <w:rStyle w:val="a3"/>
            <w:rFonts w:ascii="Times New Roman" w:hAnsi="Times New Roman" w:cs="Times New Roman"/>
          </w:rPr>
          <w:t>http://base.garant.ru/2566684/</w:t>
        </w:r>
      </w:hyperlink>
    </w:p>
    <w:p w:rsidR="002A1ABC" w:rsidRPr="00553054" w:rsidRDefault="002A1ABC" w:rsidP="00553054">
      <w:pPr>
        <w:jc w:val="both"/>
        <w:rPr>
          <w:rFonts w:ascii="Times New Roman" w:hAnsi="Times New Roman" w:cs="Times New Roman"/>
        </w:rPr>
      </w:pPr>
      <w:r w:rsidRPr="00553054">
        <w:rPr>
          <w:rFonts w:ascii="Times New Roman" w:hAnsi="Times New Roman" w:cs="Times New Roman"/>
        </w:rPr>
        <w:t>4. Международная конвенция о борьбе с актами ядерного терроризма (Нью-Йорк, 14 сентября 2005 г.)</w:t>
      </w:r>
    </w:p>
    <w:p w:rsidR="002A1ABC" w:rsidRPr="00553054" w:rsidRDefault="006B494F" w:rsidP="00553054">
      <w:pPr>
        <w:jc w:val="both"/>
        <w:rPr>
          <w:rFonts w:ascii="Times New Roman" w:hAnsi="Times New Roman" w:cs="Times New Roman"/>
        </w:rPr>
      </w:pPr>
      <w:hyperlink r:id="rId7" w:history="1">
        <w:r w:rsidR="002A1ABC" w:rsidRPr="00553054">
          <w:rPr>
            <w:rStyle w:val="a3"/>
            <w:rFonts w:ascii="Times New Roman" w:hAnsi="Times New Roman" w:cs="Times New Roman"/>
          </w:rPr>
          <w:t>http://docs.cntd.ru/document/901930935</w:t>
        </w:r>
      </w:hyperlink>
    </w:p>
    <w:p w:rsidR="002A1ABC" w:rsidRPr="00553054" w:rsidRDefault="002A1ABC" w:rsidP="00553054">
      <w:pPr>
        <w:jc w:val="both"/>
        <w:rPr>
          <w:rFonts w:ascii="Times New Roman" w:hAnsi="Times New Roman" w:cs="Times New Roman"/>
        </w:rPr>
      </w:pPr>
      <w:r w:rsidRPr="00553054">
        <w:rPr>
          <w:rFonts w:ascii="Times New Roman" w:hAnsi="Times New Roman" w:cs="Times New Roman"/>
        </w:rPr>
        <w:t>5. Шанхайская конвенция о борьбе с терроризмом, сепаратизмом и экстремизмом (Шанхай, 15 июня 2001 г.)</w:t>
      </w:r>
    </w:p>
    <w:p w:rsidR="002A1ABC" w:rsidRPr="00553054" w:rsidRDefault="006B494F" w:rsidP="00553054">
      <w:pPr>
        <w:jc w:val="both"/>
        <w:rPr>
          <w:rFonts w:ascii="Times New Roman" w:hAnsi="Times New Roman" w:cs="Times New Roman"/>
        </w:rPr>
      </w:pPr>
      <w:hyperlink r:id="rId8" w:history="1">
        <w:r w:rsidR="002A1ABC" w:rsidRPr="00553054">
          <w:rPr>
            <w:rStyle w:val="a3"/>
            <w:rFonts w:ascii="Times New Roman" w:hAnsi="Times New Roman" w:cs="Times New Roman"/>
          </w:rPr>
          <w:t>http://base.garant.ru/2561763/</w:t>
        </w:r>
      </w:hyperlink>
    </w:p>
    <w:p w:rsidR="002A1ABC" w:rsidRPr="00553054" w:rsidRDefault="002A1ABC" w:rsidP="00553054">
      <w:pPr>
        <w:jc w:val="both"/>
        <w:rPr>
          <w:rFonts w:ascii="Times New Roman" w:hAnsi="Times New Roman" w:cs="Times New Roman"/>
        </w:rPr>
      </w:pPr>
      <w:r w:rsidRPr="00553054">
        <w:rPr>
          <w:rFonts w:ascii="Times New Roman" w:hAnsi="Times New Roman" w:cs="Times New Roman"/>
        </w:rPr>
        <w:t>6. Международная конвенция о борьбе с финансированием терроризма (принята резолюцией 54/109 Генеральной Ассамблеи ООН от 9 декабря 1999 г.)</w:t>
      </w:r>
    </w:p>
    <w:p w:rsidR="002A1ABC" w:rsidRPr="00553054" w:rsidRDefault="006B494F" w:rsidP="00553054">
      <w:pPr>
        <w:jc w:val="both"/>
        <w:rPr>
          <w:rFonts w:ascii="Times New Roman" w:hAnsi="Times New Roman" w:cs="Times New Roman"/>
        </w:rPr>
      </w:pPr>
      <w:hyperlink r:id="rId9" w:history="1">
        <w:r w:rsidR="002A1ABC" w:rsidRPr="00553054">
          <w:rPr>
            <w:rStyle w:val="a3"/>
            <w:rFonts w:ascii="Times New Roman" w:hAnsi="Times New Roman" w:cs="Times New Roman"/>
          </w:rPr>
          <w:t>http://base.garant.ru/2561301/</w:t>
        </w:r>
      </w:hyperlink>
    </w:p>
    <w:p w:rsidR="002A1ABC" w:rsidRPr="00553054" w:rsidRDefault="002A1ABC" w:rsidP="00553054">
      <w:pPr>
        <w:jc w:val="both"/>
        <w:rPr>
          <w:rFonts w:ascii="Times New Roman" w:hAnsi="Times New Roman" w:cs="Times New Roman"/>
        </w:rPr>
      </w:pPr>
      <w:r w:rsidRPr="00553054">
        <w:rPr>
          <w:rFonts w:ascii="Times New Roman" w:hAnsi="Times New Roman" w:cs="Times New Roman"/>
        </w:rPr>
        <w:t>7. Договор о сотрудничестве государств - участников Содружества Независимых Государств в борьбе с терроризмом (Минск, 4 июня 1999 г.)</w:t>
      </w:r>
    </w:p>
    <w:p w:rsidR="002A1ABC" w:rsidRPr="00553054" w:rsidRDefault="006B494F" w:rsidP="00553054">
      <w:pPr>
        <w:jc w:val="both"/>
        <w:rPr>
          <w:rFonts w:ascii="Times New Roman" w:hAnsi="Times New Roman" w:cs="Times New Roman"/>
        </w:rPr>
      </w:pPr>
      <w:hyperlink r:id="rId10" w:history="1">
        <w:r w:rsidR="002A1ABC" w:rsidRPr="00553054">
          <w:rPr>
            <w:rStyle w:val="a3"/>
            <w:rFonts w:ascii="Times New Roman" w:hAnsi="Times New Roman" w:cs="Times New Roman"/>
          </w:rPr>
          <w:t>http://docs.cntd.ru/document/901824672</w:t>
        </w:r>
      </w:hyperlink>
    </w:p>
    <w:p w:rsidR="002A1ABC" w:rsidRPr="00553054" w:rsidRDefault="002A1ABC" w:rsidP="00553054">
      <w:pPr>
        <w:jc w:val="both"/>
        <w:rPr>
          <w:rFonts w:ascii="Times New Roman" w:hAnsi="Times New Roman" w:cs="Times New Roman"/>
        </w:rPr>
      </w:pPr>
      <w:r w:rsidRPr="00553054">
        <w:rPr>
          <w:rFonts w:ascii="Times New Roman" w:hAnsi="Times New Roman" w:cs="Times New Roman"/>
        </w:rPr>
        <w:t xml:space="preserve">8. Соглашение о сотрудничестве в области выявления и перекрытия каналов проникновения на территории государств-членов Шанхайской организации сотрудничества </w:t>
      </w:r>
      <w:proofErr w:type="spellStart"/>
      <w:proofErr w:type="gramStart"/>
      <w:r w:rsidRPr="00553054">
        <w:rPr>
          <w:rFonts w:ascii="Times New Roman" w:hAnsi="Times New Roman" w:cs="Times New Roman"/>
        </w:rPr>
        <w:t>лиц,причастных</w:t>
      </w:r>
      <w:proofErr w:type="spellEnd"/>
      <w:proofErr w:type="gramEnd"/>
      <w:r w:rsidRPr="00553054">
        <w:rPr>
          <w:rFonts w:ascii="Times New Roman" w:hAnsi="Times New Roman" w:cs="Times New Roman"/>
        </w:rPr>
        <w:t xml:space="preserve"> к </w:t>
      </w:r>
      <w:proofErr w:type="spellStart"/>
      <w:r w:rsidRPr="00553054">
        <w:rPr>
          <w:rFonts w:ascii="Times New Roman" w:hAnsi="Times New Roman" w:cs="Times New Roman"/>
        </w:rPr>
        <w:t>террористической,сепаратистской</w:t>
      </w:r>
      <w:proofErr w:type="spellEnd"/>
      <w:r w:rsidRPr="00553054">
        <w:rPr>
          <w:rFonts w:ascii="Times New Roman" w:hAnsi="Times New Roman" w:cs="Times New Roman"/>
        </w:rPr>
        <w:t xml:space="preserve"> и экстремистской деятельности (Шанхай,15 июня 2006 г)</w:t>
      </w:r>
    </w:p>
    <w:p w:rsidR="002A1ABC" w:rsidRPr="00553054" w:rsidRDefault="006B494F" w:rsidP="00553054">
      <w:pPr>
        <w:jc w:val="both"/>
        <w:rPr>
          <w:rFonts w:ascii="Times New Roman" w:hAnsi="Times New Roman" w:cs="Times New Roman"/>
        </w:rPr>
      </w:pPr>
      <w:hyperlink r:id="rId11" w:history="1">
        <w:r w:rsidR="002A1ABC" w:rsidRPr="00553054">
          <w:rPr>
            <w:rStyle w:val="a3"/>
            <w:rFonts w:ascii="Times New Roman" w:hAnsi="Times New Roman" w:cs="Times New Roman"/>
          </w:rPr>
          <w:t>http://base.garant.ru/70115658/</w:t>
        </w:r>
      </w:hyperlink>
    </w:p>
    <w:p w:rsidR="002A1ABC" w:rsidRPr="00553054" w:rsidRDefault="002A1ABC" w:rsidP="00553054">
      <w:pPr>
        <w:jc w:val="both"/>
        <w:rPr>
          <w:rFonts w:ascii="Times New Roman" w:hAnsi="Times New Roman" w:cs="Times New Roman"/>
        </w:rPr>
      </w:pPr>
      <w:r w:rsidRPr="00553054">
        <w:rPr>
          <w:rFonts w:ascii="Times New Roman" w:hAnsi="Times New Roman" w:cs="Times New Roman"/>
        </w:rPr>
        <w:t>9. Конвенция Совета Европы о предупреждении терроризма (Варшава, 16 мая 2005 г.)</w:t>
      </w:r>
    </w:p>
    <w:p w:rsidR="002A1ABC" w:rsidRPr="00553054" w:rsidRDefault="006B494F" w:rsidP="00553054">
      <w:pPr>
        <w:jc w:val="both"/>
        <w:rPr>
          <w:rFonts w:ascii="Times New Roman" w:hAnsi="Times New Roman" w:cs="Times New Roman"/>
        </w:rPr>
      </w:pPr>
      <w:hyperlink r:id="rId12" w:history="1">
        <w:r w:rsidR="002A1ABC" w:rsidRPr="00553054">
          <w:rPr>
            <w:rStyle w:val="a3"/>
            <w:rFonts w:ascii="Times New Roman" w:hAnsi="Times New Roman" w:cs="Times New Roman"/>
          </w:rPr>
          <w:t>http://base.garant.ru/1356361/</w:t>
        </w:r>
      </w:hyperlink>
    </w:p>
    <w:p w:rsidR="002A1ABC" w:rsidRPr="00553054" w:rsidRDefault="002A1ABC" w:rsidP="00553054">
      <w:pPr>
        <w:jc w:val="both"/>
        <w:rPr>
          <w:rFonts w:ascii="Times New Roman" w:hAnsi="Times New Roman" w:cs="Times New Roman"/>
        </w:rPr>
      </w:pPr>
      <w:r w:rsidRPr="00553054">
        <w:rPr>
          <w:rFonts w:ascii="Times New Roman" w:hAnsi="Times New Roman" w:cs="Times New Roman"/>
        </w:rPr>
        <w:t>10. Международная конвенция о борьбе с бомбовым терроризмом (Нью-Йорк, 15 декабря 1997 г.)</w:t>
      </w:r>
    </w:p>
    <w:p w:rsidR="002D50DE" w:rsidRPr="00553054" w:rsidRDefault="006B494F" w:rsidP="00553054">
      <w:pPr>
        <w:jc w:val="both"/>
        <w:rPr>
          <w:rFonts w:ascii="Times New Roman" w:hAnsi="Times New Roman" w:cs="Times New Roman"/>
        </w:rPr>
      </w:pPr>
      <w:hyperlink r:id="rId13" w:history="1">
        <w:r w:rsidR="002D50DE" w:rsidRPr="00553054">
          <w:rPr>
            <w:rStyle w:val="a3"/>
            <w:rFonts w:ascii="Times New Roman" w:hAnsi="Times New Roman" w:cs="Times New Roman"/>
          </w:rPr>
          <w:t>http://base.garant.ru/2560750/</w:t>
        </w:r>
      </w:hyperlink>
    </w:p>
    <w:p w:rsidR="002D50DE" w:rsidRPr="00553054" w:rsidRDefault="002D50DE" w:rsidP="00553054">
      <w:pPr>
        <w:jc w:val="both"/>
        <w:rPr>
          <w:rFonts w:ascii="Times New Roman" w:hAnsi="Times New Roman" w:cs="Times New Roman"/>
        </w:rPr>
      </w:pPr>
      <w:r w:rsidRPr="00553054">
        <w:rPr>
          <w:rFonts w:ascii="Times New Roman" w:hAnsi="Times New Roman" w:cs="Times New Roman"/>
        </w:rPr>
        <w:t>11. Декларация о мерах по ликвидации международного терроризма (одобрена резолюцией Генеральной Ассамблеи ООН 49/60 от 9 декабря 1994 г.)</w:t>
      </w:r>
    </w:p>
    <w:p w:rsidR="002D50DE" w:rsidRDefault="006B494F" w:rsidP="00553054">
      <w:pPr>
        <w:jc w:val="both"/>
        <w:rPr>
          <w:rStyle w:val="a3"/>
          <w:rFonts w:ascii="Times New Roman" w:hAnsi="Times New Roman" w:cs="Times New Roman"/>
        </w:rPr>
      </w:pPr>
      <w:hyperlink r:id="rId14" w:history="1">
        <w:r w:rsidR="002D50DE" w:rsidRPr="00553054">
          <w:rPr>
            <w:rStyle w:val="a3"/>
            <w:rFonts w:ascii="Times New Roman" w:hAnsi="Times New Roman" w:cs="Times New Roman"/>
          </w:rPr>
          <w:t>http://docs.cntd.ru/document/8308922</w:t>
        </w:r>
      </w:hyperlink>
    </w:p>
    <w:p w:rsidR="006B494F" w:rsidRDefault="006B494F" w:rsidP="00553054">
      <w:pPr>
        <w:jc w:val="both"/>
        <w:rPr>
          <w:rStyle w:val="a3"/>
          <w:rFonts w:ascii="Times New Roman" w:hAnsi="Times New Roman" w:cs="Times New Roman"/>
          <w:color w:val="auto"/>
          <w:u w:val="none"/>
        </w:rPr>
      </w:pPr>
      <w:r w:rsidRPr="006B494F">
        <w:rPr>
          <w:rStyle w:val="a3"/>
          <w:rFonts w:ascii="Times New Roman" w:hAnsi="Times New Roman" w:cs="Times New Roman"/>
          <w:color w:val="auto"/>
          <w:u w:val="none"/>
        </w:rPr>
        <w:t>12.</w:t>
      </w:r>
      <w:r w:rsidRPr="006B494F">
        <w:t xml:space="preserve"> </w:t>
      </w:r>
      <w:r w:rsidRPr="006B494F">
        <w:rPr>
          <w:rStyle w:val="a3"/>
          <w:rFonts w:ascii="Times New Roman" w:hAnsi="Times New Roman" w:cs="Times New Roman"/>
          <w:color w:val="auto"/>
          <w:u w:val="none"/>
        </w:rPr>
        <w:t>Конвенция о борьбе с незаконными актами, направленными против безопасности морского судоходства (Рим, 10 марта 1988 г.)</w:t>
      </w:r>
    </w:p>
    <w:p w:rsidR="006B494F" w:rsidRDefault="006B494F" w:rsidP="00553054">
      <w:pPr>
        <w:jc w:val="both"/>
        <w:rPr>
          <w:rFonts w:ascii="Times New Roman" w:hAnsi="Times New Roman" w:cs="Times New Roman"/>
        </w:rPr>
      </w:pPr>
      <w:hyperlink r:id="rId15" w:history="1">
        <w:r w:rsidRPr="00633A96">
          <w:rPr>
            <w:rStyle w:val="a3"/>
            <w:rFonts w:ascii="Times New Roman" w:hAnsi="Times New Roman" w:cs="Times New Roman"/>
          </w:rPr>
          <w:t>http://docs.cntd.ru/document/1903021</w:t>
        </w:r>
      </w:hyperlink>
    </w:p>
    <w:p w:rsidR="006B494F" w:rsidRDefault="006B494F" w:rsidP="0055305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 </w:t>
      </w:r>
      <w:r w:rsidRPr="006B494F">
        <w:rPr>
          <w:rFonts w:ascii="Times New Roman" w:hAnsi="Times New Roman" w:cs="Times New Roman"/>
        </w:rPr>
        <w:t>Конвенция о физической защите ядерного материала (Вена, 26 октября 1979 г.)</w:t>
      </w:r>
    </w:p>
    <w:p w:rsidR="006B494F" w:rsidRDefault="006B494F" w:rsidP="00553054">
      <w:pPr>
        <w:jc w:val="both"/>
        <w:rPr>
          <w:rFonts w:ascii="Times New Roman" w:hAnsi="Times New Roman" w:cs="Times New Roman"/>
        </w:rPr>
      </w:pPr>
      <w:hyperlink r:id="rId16" w:history="1">
        <w:r w:rsidRPr="00633A96">
          <w:rPr>
            <w:rStyle w:val="a3"/>
            <w:rFonts w:ascii="Times New Roman" w:hAnsi="Times New Roman" w:cs="Times New Roman"/>
          </w:rPr>
          <w:t>http://base.garant.ru/1305740/</w:t>
        </w:r>
      </w:hyperlink>
    </w:p>
    <w:p w:rsidR="006B494F" w:rsidRDefault="006B494F" w:rsidP="00553054">
      <w:pPr>
        <w:jc w:val="both"/>
        <w:rPr>
          <w:rFonts w:ascii="Times New Roman" w:hAnsi="Times New Roman" w:cs="Times New Roman"/>
        </w:rPr>
      </w:pPr>
    </w:p>
    <w:p w:rsidR="006B494F" w:rsidRDefault="006B494F" w:rsidP="0055305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14. </w:t>
      </w:r>
      <w:r w:rsidRPr="006B494F">
        <w:rPr>
          <w:rFonts w:ascii="Times New Roman" w:hAnsi="Times New Roman" w:cs="Times New Roman"/>
        </w:rPr>
        <w:t>Международная конвенция о борьбе с захватом заложников (Нью-Йорк, 17 декабря 1979 г.)</w:t>
      </w:r>
    </w:p>
    <w:p w:rsidR="006B494F" w:rsidRDefault="006B494F" w:rsidP="00553054">
      <w:pPr>
        <w:jc w:val="both"/>
        <w:rPr>
          <w:rFonts w:ascii="Times New Roman" w:hAnsi="Times New Roman" w:cs="Times New Roman"/>
        </w:rPr>
      </w:pPr>
      <w:hyperlink r:id="rId17" w:history="1">
        <w:r w:rsidRPr="00633A96">
          <w:rPr>
            <w:rStyle w:val="a3"/>
            <w:rFonts w:ascii="Times New Roman" w:hAnsi="Times New Roman" w:cs="Times New Roman"/>
          </w:rPr>
          <w:t>http://docs.cntd.ru/document/901737860</w:t>
        </w:r>
      </w:hyperlink>
    </w:p>
    <w:p w:rsidR="006B494F" w:rsidRDefault="006B494F" w:rsidP="0055305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</w:t>
      </w:r>
      <w:r w:rsidRPr="006B494F">
        <w:t xml:space="preserve"> </w:t>
      </w:r>
      <w:r w:rsidRPr="006B494F">
        <w:rPr>
          <w:rFonts w:ascii="Times New Roman" w:hAnsi="Times New Roman" w:cs="Times New Roman"/>
        </w:rPr>
        <w:t>Европейская конвенция о пресечении терроризма (Страсбург, 27 января 1977 г.) ETS N 090</w:t>
      </w:r>
    </w:p>
    <w:p w:rsidR="006B494F" w:rsidRDefault="006B494F" w:rsidP="00553054">
      <w:pPr>
        <w:jc w:val="both"/>
        <w:rPr>
          <w:rFonts w:ascii="Times New Roman" w:hAnsi="Times New Roman" w:cs="Times New Roman"/>
        </w:rPr>
      </w:pPr>
      <w:hyperlink r:id="rId18" w:history="1">
        <w:r w:rsidRPr="00633A96">
          <w:rPr>
            <w:rStyle w:val="a3"/>
            <w:rFonts w:ascii="Times New Roman" w:hAnsi="Times New Roman" w:cs="Times New Roman"/>
          </w:rPr>
          <w:t>http://docs.cntd.ru/document/8308084</w:t>
        </w:r>
      </w:hyperlink>
    </w:p>
    <w:p w:rsidR="006B494F" w:rsidRDefault="006B494F" w:rsidP="0055305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16. </w:t>
      </w:r>
      <w:r w:rsidRPr="006B494F">
        <w:rPr>
          <w:rFonts w:ascii="Times New Roman" w:hAnsi="Times New Roman" w:cs="Times New Roman"/>
        </w:rPr>
        <w:t>Конвенция о предотвращении и наказании преступлений против лиц, пользующихся международной защитой, в том числе дипломатических агентов (Нью-Йорк, 14 декабря 1973 г.)</w:t>
      </w:r>
    </w:p>
    <w:p w:rsidR="006B494F" w:rsidRDefault="006B494F" w:rsidP="00553054">
      <w:pPr>
        <w:jc w:val="both"/>
        <w:rPr>
          <w:rFonts w:ascii="Times New Roman" w:hAnsi="Times New Roman" w:cs="Times New Roman"/>
        </w:rPr>
      </w:pPr>
      <w:hyperlink r:id="rId19" w:history="1">
        <w:r w:rsidRPr="00633A96">
          <w:rPr>
            <w:rStyle w:val="a3"/>
            <w:rFonts w:ascii="Times New Roman" w:hAnsi="Times New Roman" w:cs="Times New Roman"/>
          </w:rPr>
          <w:t>http://docs.cntd.ru/document/1900310</w:t>
        </w:r>
      </w:hyperlink>
    </w:p>
    <w:p w:rsidR="006B494F" w:rsidRDefault="006B494F" w:rsidP="0055305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</w:t>
      </w:r>
      <w:r w:rsidRPr="006B494F">
        <w:t xml:space="preserve"> </w:t>
      </w:r>
      <w:r w:rsidRPr="006B494F">
        <w:rPr>
          <w:rFonts w:ascii="Times New Roman" w:hAnsi="Times New Roman" w:cs="Times New Roman"/>
        </w:rPr>
        <w:t>Конвенция о борьбе с незаконными актами, направленными против безопасности гражданской авиации (Монреаль, 23 сентября 1971 г.)</w:t>
      </w:r>
    </w:p>
    <w:p w:rsidR="006B494F" w:rsidRDefault="006B494F" w:rsidP="00553054">
      <w:pPr>
        <w:jc w:val="both"/>
        <w:rPr>
          <w:rFonts w:ascii="Times New Roman" w:hAnsi="Times New Roman" w:cs="Times New Roman"/>
        </w:rPr>
      </w:pPr>
      <w:hyperlink r:id="rId20" w:history="1">
        <w:r w:rsidRPr="00633A96">
          <w:rPr>
            <w:rStyle w:val="a3"/>
            <w:rFonts w:ascii="Times New Roman" w:hAnsi="Times New Roman" w:cs="Times New Roman"/>
          </w:rPr>
          <w:t>http://docs.cntd.ru/document/1900337</w:t>
        </w:r>
      </w:hyperlink>
    </w:p>
    <w:p w:rsidR="006B494F" w:rsidRDefault="006B494F" w:rsidP="0055305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18. </w:t>
      </w:r>
      <w:r w:rsidRPr="006B494F">
        <w:rPr>
          <w:rFonts w:ascii="Times New Roman" w:hAnsi="Times New Roman" w:cs="Times New Roman"/>
        </w:rPr>
        <w:t>Конвенция о борьбе с незаконным захватом воздушных судов (Гаага, 16 декабря 1970 г.)</w:t>
      </w:r>
    </w:p>
    <w:p w:rsidR="006B494F" w:rsidRDefault="006B494F" w:rsidP="00553054">
      <w:pPr>
        <w:jc w:val="both"/>
        <w:rPr>
          <w:rFonts w:ascii="Times New Roman" w:hAnsi="Times New Roman" w:cs="Times New Roman"/>
        </w:rPr>
      </w:pPr>
      <w:hyperlink r:id="rId21" w:history="1">
        <w:r w:rsidRPr="00633A96">
          <w:rPr>
            <w:rStyle w:val="a3"/>
            <w:rFonts w:ascii="Times New Roman" w:hAnsi="Times New Roman" w:cs="Times New Roman"/>
          </w:rPr>
          <w:t>http://docs.cntd.ru/document/1900308</w:t>
        </w:r>
      </w:hyperlink>
    </w:p>
    <w:p w:rsidR="006B494F" w:rsidRDefault="006B494F" w:rsidP="0055305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</w:t>
      </w:r>
      <w:r w:rsidRPr="006B494F">
        <w:t xml:space="preserve"> </w:t>
      </w:r>
      <w:r w:rsidRPr="006B494F">
        <w:rPr>
          <w:rFonts w:ascii="Times New Roman" w:hAnsi="Times New Roman" w:cs="Times New Roman"/>
        </w:rPr>
        <w:t>Конвенция о преступлениях и некоторых других актах, совершаемых на борту воздушных судов (Токио, 14 сентября 1963 г.)</w:t>
      </w:r>
      <w:bookmarkStart w:id="0" w:name="_GoBack"/>
      <w:bookmarkEnd w:id="0"/>
    </w:p>
    <w:p w:rsidR="006B494F" w:rsidRPr="006B494F" w:rsidRDefault="006B494F" w:rsidP="00553054">
      <w:pPr>
        <w:jc w:val="both"/>
        <w:rPr>
          <w:rFonts w:ascii="Times New Roman" w:hAnsi="Times New Roman" w:cs="Times New Roman"/>
        </w:rPr>
      </w:pPr>
      <w:r w:rsidRPr="006B494F">
        <w:rPr>
          <w:rFonts w:ascii="Times New Roman" w:hAnsi="Times New Roman" w:cs="Times New Roman"/>
        </w:rPr>
        <w:t>http://docs.cntd.ru/document/1900531</w:t>
      </w:r>
    </w:p>
    <w:sectPr w:rsidR="006B494F" w:rsidRPr="006B4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5B7"/>
    <w:rsid w:val="001F54D0"/>
    <w:rsid w:val="002A1ABC"/>
    <w:rsid w:val="002D50DE"/>
    <w:rsid w:val="00553054"/>
    <w:rsid w:val="006A15B7"/>
    <w:rsid w:val="006B494F"/>
    <w:rsid w:val="00E4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65030"/>
  <w15:chartTrackingRefBased/>
  <w15:docId w15:val="{F44E688B-4C74-4139-B64E-EC34E4B6E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1A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2561763/" TargetMode="External"/><Relationship Id="rId13" Type="http://schemas.openxmlformats.org/officeDocument/2006/relationships/hyperlink" Target="http://base.garant.ru/2560750/" TargetMode="External"/><Relationship Id="rId18" Type="http://schemas.openxmlformats.org/officeDocument/2006/relationships/hyperlink" Target="http://docs.cntd.ru/document/830808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docs.cntd.ru/document/1900308" TargetMode="External"/><Relationship Id="rId7" Type="http://schemas.openxmlformats.org/officeDocument/2006/relationships/hyperlink" Target="http://docs.cntd.ru/document/901930935" TargetMode="External"/><Relationship Id="rId12" Type="http://schemas.openxmlformats.org/officeDocument/2006/relationships/hyperlink" Target="http://base.garant.ru/1356361/" TargetMode="External"/><Relationship Id="rId17" Type="http://schemas.openxmlformats.org/officeDocument/2006/relationships/hyperlink" Target="http://docs.cntd.ru/document/90173786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base.garant.ru/1305740/" TargetMode="External"/><Relationship Id="rId20" Type="http://schemas.openxmlformats.org/officeDocument/2006/relationships/hyperlink" Target="http://docs.cntd.ru/document/1900337" TargetMode="External"/><Relationship Id="rId1" Type="http://schemas.openxmlformats.org/officeDocument/2006/relationships/styles" Target="styles.xml"/><Relationship Id="rId6" Type="http://schemas.openxmlformats.org/officeDocument/2006/relationships/hyperlink" Target="http://base.garant.ru/2566684/" TargetMode="External"/><Relationship Id="rId11" Type="http://schemas.openxmlformats.org/officeDocument/2006/relationships/hyperlink" Target="http://base.garant.ru/70115658/" TargetMode="External"/><Relationship Id="rId5" Type="http://schemas.openxmlformats.org/officeDocument/2006/relationships/hyperlink" Target="http://docs.cntd.ru/document/902339374" TargetMode="External"/><Relationship Id="rId15" Type="http://schemas.openxmlformats.org/officeDocument/2006/relationships/hyperlink" Target="http://docs.cntd.ru/document/190302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docs.cntd.ru/document/901824672" TargetMode="External"/><Relationship Id="rId19" Type="http://schemas.openxmlformats.org/officeDocument/2006/relationships/hyperlink" Target="http://docs.cntd.ru/document/1900310" TargetMode="External"/><Relationship Id="rId4" Type="http://schemas.openxmlformats.org/officeDocument/2006/relationships/hyperlink" Target="http://www.consultant.ru/document/cons_doc_LAW_28399/" TargetMode="External"/><Relationship Id="rId9" Type="http://schemas.openxmlformats.org/officeDocument/2006/relationships/hyperlink" Target="http://base.garant.ru/2561301/" TargetMode="External"/><Relationship Id="rId14" Type="http://schemas.openxmlformats.org/officeDocument/2006/relationships/hyperlink" Target="http://docs.cntd.ru/document/830892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Антитеррор_1</dc:creator>
  <cp:keywords/>
  <dc:description/>
  <cp:lastModifiedBy>Антитеррор_1</cp:lastModifiedBy>
  <cp:revision>5</cp:revision>
  <dcterms:created xsi:type="dcterms:W3CDTF">2021-03-30T11:30:00Z</dcterms:created>
  <dcterms:modified xsi:type="dcterms:W3CDTF">2021-03-31T08:34:00Z</dcterms:modified>
</cp:coreProperties>
</file>